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0" w:rsidRPr="006B0852" w:rsidRDefault="007C0700" w:rsidP="007C0700">
      <w:pPr>
        <w:pStyle w:val="11"/>
        <w:spacing w:after="440"/>
      </w:pPr>
      <w:r>
        <w:rPr>
          <w:noProof/>
        </w:rPr>
        <w:drawing>
          <wp:inline distT="0" distB="0" distL="0" distR="0">
            <wp:extent cx="738505" cy="920115"/>
            <wp:effectExtent l="19050" t="0" r="4445" b="0"/>
            <wp:docPr id="2" name="Рисунок 1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00" w:rsidRDefault="007C0700" w:rsidP="007C0700">
      <w:pPr>
        <w:pStyle w:val="aa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7C0700" w:rsidRPr="00AD0896" w:rsidRDefault="007C0700" w:rsidP="006E2771">
      <w:pPr>
        <w:widowControl w:val="0"/>
        <w:autoSpaceDE w:val="0"/>
        <w:autoSpaceDN w:val="0"/>
        <w:adjustRightInd w:val="0"/>
        <w:spacing w:after="800" w:line="240" w:lineRule="auto"/>
        <w:jc w:val="center"/>
        <w:rPr>
          <w:sz w:val="28"/>
          <w:szCs w:val="28"/>
        </w:rPr>
      </w:pPr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Дополнительного соглашения к Договору </w:t>
      </w:r>
      <w:r w:rsidR="006E2771">
        <w:rPr>
          <w:rFonts w:ascii="Times New Roman" w:hAnsi="Times New Roman" w:cs="Times New Roman"/>
          <w:b/>
          <w:sz w:val="28"/>
          <w:szCs w:val="28"/>
        </w:rPr>
        <w:br/>
      </w:r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государственной власти Архангельской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</w:t>
      </w:r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Ненецкого автономного округа о взаимодействии при осуществлении </w:t>
      </w:r>
      <w:proofErr w:type="gramStart"/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органов государственной власти субъектов</w:t>
      </w:r>
      <w:r w:rsidR="00C3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proofErr w:type="gramEnd"/>
      <w:r w:rsidRPr="0090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5 июня 2014 года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7C0700" w:rsidRPr="007C0700" w:rsidTr="00864BD8">
        <w:trPr>
          <w:jc w:val="center"/>
        </w:trPr>
        <w:tc>
          <w:tcPr>
            <w:tcW w:w="4605" w:type="dxa"/>
          </w:tcPr>
          <w:p w:rsidR="007C0700" w:rsidRPr="007C0700" w:rsidRDefault="007C0700" w:rsidP="007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C0700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7C0700">
              <w:rPr>
                <w:rFonts w:ascii="Times New Roman" w:hAnsi="Times New Roman" w:cs="Times New Roman"/>
                <w:sz w:val="24"/>
              </w:rPr>
              <w:t xml:space="preserve"> Собранием депутатов</w:t>
            </w:r>
          </w:p>
          <w:p w:rsidR="007C0700" w:rsidRPr="007C0700" w:rsidRDefault="007C0700" w:rsidP="007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700">
              <w:rPr>
                <w:rFonts w:ascii="Times New Roman" w:hAnsi="Times New Roman" w:cs="Times New Roman"/>
                <w:sz w:val="24"/>
              </w:rPr>
              <w:t>Ненецкого автономного округа</w:t>
            </w:r>
          </w:p>
        </w:tc>
        <w:tc>
          <w:tcPr>
            <w:tcW w:w="4605" w:type="dxa"/>
          </w:tcPr>
          <w:p w:rsidR="007C0700" w:rsidRPr="007C0700" w:rsidRDefault="007C0700" w:rsidP="007C0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C07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C0700" w:rsidRPr="007C0700" w:rsidRDefault="00AB5F8F" w:rsidP="00AB5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октября</w:t>
            </w:r>
            <w:r w:rsidR="007C0700" w:rsidRPr="007C0700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C0700" w:rsidRPr="007C070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7C0700" w:rsidRPr="00C34A8E" w:rsidRDefault="007C0700" w:rsidP="00C34A8E">
      <w:pPr>
        <w:spacing w:before="4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34A8E">
        <w:rPr>
          <w:rFonts w:ascii="Times New Roman" w:hAnsi="Times New Roman" w:cs="Times New Roman"/>
          <w:b/>
          <w:sz w:val="24"/>
        </w:rPr>
        <w:t>Статья 1</w:t>
      </w:r>
    </w:p>
    <w:p w:rsidR="00907593" w:rsidRDefault="00907593" w:rsidP="00D46D0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Утвердить прилагаемое Дополнительное соглашение к Договору между органами государственной власти Архангельской области и Ненецкого автономного округа</w:t>
      </w:r>
      <w:r w:rsidR="00BB4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227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взаимодействии при осуществлении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5 июня 2014 года.</w:t>
      </w:r>
    </w:p>
    <w:p w:rsidR="00135015" w:rsidRPr="00135015" w:rsidRDefault="00135015" w:rsidP="0090199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5015">
        <w:rPr>
          <w:rFonts w:ascii="Times New Roman" w:eastAsia="Calibri" w:hAnsi="Times New Roman" w:cs="Times New Roman"/>
          <w:b/>
          <w:sz w:val="24"/>
          <w:szCs w:val="24"/>
        </w:rPr>
        <w:t>Статья 2</w:t>
      </w:r>
    </w:p>
    <w:p w:rsidR="00135015" w:rsidRDefault="00135015" w:rsidP="009451F9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0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Настоящий закон вступает в силу </w:t>
      </w:r>
      <w:r w:rsidRPr="00135015"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5"/>
        <w:gridCol w:w="4675"/>
      </w:tblGrid>
      <w:tr w:rsidR="00B9237A" w:rsidRPr="00697038" w:rsidTr="00864BD8">
        <w:trPr>
          <w:cantSplit/>
          <w:jc w:val="center"/>
        </w:trPr>
        <w:tc>
          <w:tcPr>
            <w:tcW w:w="4535" w:type="dxa"/>
            <w:hideMark/>
          </w:tcPr>
          <w:p w:rsidR="00B9237A" w:rsidRPr="00697038" w:rsidRDefault="00B9237A" w:rsidP="00B92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</w:p>
          <w:p w:rsidR="00B9237A" w:rsidRPr="00697038" w:rsidRDefault="00B9237A" w:rsidP="00697038">
            <w:pPr>
              <w:spacing w:after="10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4676" w:type="dxa"/>
            <w:hideMark/>
          </w:tcPr>
          <w:p w:rsidR="00B9237A" w:rsidRPr="00697038" w:rsidRDefault="005C28AC" w:rsidP="005C28AC">
            <w:pPr>
              <w:spacing w:after="0" w:line="240" w:lineRule="auto"/>
              <w:ind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губернатора Ненецкого автономного округа</w:t>
            </w:r>
          </w:p>
        </w:tc>
      </w:tr>
      <w:tr w:rsidR="00B9237A" w:rsidRPr="00697038" w:rsidTr="00864BD8">
        <w:trPr>
          <w:cantSplit/>
          <w:jc w:val="center"/>
        </w:trPr>
        <w:tc>
          <w:tcPr>
            <w:tcW w:w="4535" w:type="dxa"/>
            <w:hideMark/>
          </w:tcPr>
          <w:p w:rsidR="00B9237A" w:rsidRPr="00697038" w:rsidRDefault="00B9237A" w:rsidP="00AB5F8F">
            <w:pPr>
              <w:spacing w:after="0" w:line="240" w:lineRule="auto"/>
              <w:ind w:left="680" w:right="6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AB5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5F8F">
              <w:rPr>
                <w:rFonts w:ascii="Times New Roman" w:hAnsi="Times New Roman" w:cs="Times New Roman"/>
                <w:b/>
                <w:sz w:val="24"/>
                <w:szCs w:val="24"/>
              </w:rPr>
              <w:t>Чурсанов</w:t>
            </w:r>
          </w:p>
        </w:tc>
        <w:tc>
          <w:tcPr>
            <w:tcW w:w="4676" w:type="dxa"/>
            <w:hideMark/>
          </w:tcPr>
          <w:p w:rsidR="00B9237A" w:rsidRPr="00697038" w:rsidRDefault="00B9237A" w:rsidP="00A049E2">
            <w:pPr>
              <w:spacing w:after="1000" w:line="240" w:lineRule="auto"/>
              <w:ind w:left="641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9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9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049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49E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9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049E2">
              <w:rPr>
                <w:rFonts w:ascii="Times New Roman" w:hAnsi="Times New Roman" w:cs="Times New Roman"/>
                <w:b/>
                <w:sz w:val="24"/>
                <w:szCs w:val="24"/>
              </w:rPr>
              <w:t>Дудоров</w:t>
            </w:r>
          </w:p>
        </w:tc>
      </w:tr>
    </w:tbl>
    <w:p w:rsidR="00B9237A" w:rsidRPr="00D50579" w:rsidRDefault="00B9237A" w:rsidP="00B9237A">
      <w:pPr>
        <w:pStyle w:val="52"/>
      </w:pPr>
      <w:r w:rsidRPr="00D50579">
        <w:t>г. Нарьян-Мар</w:t>
      </w:r>
    </w:p>
    <w:p w:rsidR="00B9237A" w:rsidRPr="00697038" w:rsidRDefault="00B9237A" w:rsidP="0069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38">
        <w:rPr>
          <w:rFonts w:ascii="Times New Roman" w:hAnsi="Times New Roman" w:cs="Times New Roman"/>
          <w:sz w:val="24"/>
          <w:szCs w:val="24"/>
        </w:rPr>
        <w:t>«</w:t>
      </w:r>
      <w:r w:rsidR="001B4B5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97038">
        <w:rPr>
          <w:rFonts w:ascii="Times New Roman" w:hAnsi="Times New Roman" w:cs="Times New Roman"/>
          <w:sz w:val="24"/>
          <w:szCs w:val="24"/>
        </w:rPr>
        <w:t xml:space="preserve">» </w:t>
      </w:r>
      <w:r w:rsidR="00AB5F8F">
        <w:rPr>
          <w:rFonts w:ascii="Times New Roman" w:hAnsi="Times New Roman" w:cs="Times New Roman"/>
          <w:sz w:val="24"/>
          <w:szCs w:val="24"/>
        </w:rPr>
        <w:t>октября</w:t>
      </w:r>
      <w:r w:rsidRPr="00697038">
        <w:rPr>
          <w:rFonts w:ascii="Times New Roman" w:hAnsi="Times New Roman" w:cs="Times New Roman"/>
          <w:sz w:val="24"/>
          <w:szCs w:val="24"/>
        </w:rPr>
        <w:t xml:space="preserve"> 202</w:t>
      </w:r>
      <w:r w:rsidR="00AB5F8F">
        <w:rPr>
          <w:rFonts w:ascii="Times New Roman" w:hAnsi="Times New Roman" w:cs="Times New Roman"/>
          <w:sz w:val="24"/>
          <w:szCs w:val="24"/>
        </w:rPr>
        <w:t>3</w:t>
      </w:r>
      <w:r w:rsidRPr="006970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5015" w:rsidRDefault="00B9237A" w:rsidP="0021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38">
        <w:rPr>
          <w:rFonts w:ascii="Times New Roman" w:hAnsi="Times New Roman" w:cs="Times New Roman"/>
          <w:sz w:val="24"/>
          <w:szCs w:val="24"/>
        </w:rPr>
        <w:t xml:space="preserve">№ </w:t>
      </w:r>
      <w:r w:rsidR="00AB5F8F">
        <w:rPr>
          <w:rFonts w:ascii="Times New Roman" w:hAnsi="Times New Roman" w:cs="Times New Roman"/>
          <w:sz w:val="24"/>
          <w:szCs w:val="24"/>
        </w:rPr>
        <w:t>1</w:t>
      </w:r>
      <w:r w:rsidRPr="00697038">
        <w:rPr>
          <w:rFonts w:ascii="Times New Roman" w:hAnsi="Times New Roman" w:cs="Times New Roman"/>
          <w:sz w:val="24"/>
          <w:szCs w:val="24"/>
        </w:rPr>
        <w:t>-оз</w:t>
      </w:r>
    </w:p>
    <w:sectPr w:rsidR="00135015" w:rsidSect="004A52EA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3F" w:rsidRDefault="001D7A3F">
      <w:pPr>
        <w:spacing w:after="0" w:line="240" w:lineRule="auto"/>
      </w:pPr>
      <w:r>
        <w:separator/>
      </w:r>
    </w:p>
  </w:endnote>
  <w:endnote w:type="continuationSeparator" w:id="0">
    <w:p w:rsidR="001D7A3F" w:rsidRDefault="001D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3F" w:rsidRDefault="001D7A3F">
      <w:pPr>
        <w:spacing w:after="0" w:line="240" w:lineRule="auto"/>
      </w:pPr>
      <w:r>
        <w:separator/>
      </w:r>
    </w:p>
  </w:footnote>
  <w:footnote w:type="continuationSeparator" w:id="0">
    <w:p w:rsidR="001D7A3F" w:rsidRDefault="001D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22474"/>
      <w:docPartObj>
        <w:docPartGallery w:val="Page Numbers (Top of Page)"/>
        <w:docPartUnique/>
      </w:docPartObj>
    </w:sdtPr>
    <w:sdtContent>
      <w:p w:rsidR="00F60E46" w:rsidRDefault="00672B96">
        <w:pPr>
          <w:pStyle w:val="a8"/>
          <w:jc w:val="center"/>
        </w:pPr>
        <w:r w:rsidRPr="00F60E46">
          <w:rPr>
            <w:rFonts w:ascii="Times New Roman" w:hAnsi="Times New Roman" w:cs="Times New Roman"/>
          </w:rPr>
          <w:fldChar w:fldCharType="begin"/>
        </w:r>
        <w:r w:rsidR="00311241" w:rsidRPr="00F60E46">
          <w:rPr>
            <w:rFonts w:ascii="Times New Roman" w:hAnsi="Times New Roman" w:cs="Times New Roman"/>
          </w:rPr>
          <w:instrText xml:space="preserve"> PAGE   \* MERGEFORMAT </w:instrText>
        </w:r>
        <w:r w:rsidRPr="00F60E46">
          <w:rPr>
            <w:rFonts w:ascii="Times New Roman" w:hAnsi="Times New Roman" w:cs="Times New Roman"/>
          </w:rPr>
          <w:fldChar w:fldCharType="separate"/>
        </w:r>
        <w:r w:rsidR="00EC16E2">
          <w:rPr>
            <w:rFonts w:ascii="Times New Roman" w:hAnsi="Times New Roman" w:cs="Times New Roman"/>
            <w:noProof/>
          </w:rPr>
          <w:t>6</w:t>
        </w:r>
        <w:r w:rsidRPr="00F60E46">
          <w:rPr>
            <w:rFonts w:ascii="Times New Roman" w:hAnsi="Times New Roman" w:cs="Times New Roman"/>
          </w:rPr>
          <w:fldChar w:fldCharType="end"/>
        </w:r>
      </w:p>
    </w:sdtContent>
  </w:sdt>
  <w:p w:rsidR="00F60E46" w:rsidRDefault="007611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0C8"/>
    <w:multiLevelType w:val="hybridMultilevel"/>
    <w:tmpl w:val="82683384"/>
    <w:lvl w:ilvl="0" w:tplc="8A7E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26634"/>
    <w:multiLevelType w:val="hybridMultilevel"/>
    <w:tmpl w:val="DBAAA624"/>
    <w:lvl w:ilvl="0" w:tplc="D9D8D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15"/>
    <w:rsid w:val="000047F3"/>
    <w:rsid w:val="00060FDF"/>
    <w:rsid w:val="000B05DB"/>
    <w:rsid w:val="000C4754"/>
    <w:rsid w:val="000E3D1F"/>
    <w:rsid w:val="00135015"/>
    <w:rsid w:val="001B4B50"/>
    <w:rsid w:val="001D0058"/>
    <w:rsid w:val="001D567A"/>
    <w:rsid w:val="001D668F"/>
    <w:rsid w:val="001D7A3F"/>
    <w:rsid w:val="00212F00"/>
    <w:rsid w:val="00252FEA"/>
    <w:rsid w:val="00283B05"/>
    <w:rsid w:val="002960A7"/>
    <w:rsid w:val="002A48FE"/>
    <w:rsid w:val="00311241"/>
    <w:rsid w:val="00316136"/>
    <w:rsid w:val="003936FF"/>
    <w:rsid w:val="00436D86"/>
    <w:rsid w:val="0046225A"/>
    <w:rsid w:val="0048795E"/>
    <w:rsid w:val="004A52EA"/>
    <w:rsid w:val="00516854"/>
    <w:rsid w:val="00564521"/>
    <w:rsid w:val="005C28AC"/>
    <w:rsid w:val="005D5623"/>
    <w:rsid w:val="005E67C5"/>
    <w:rsid w:val="00657E73"/>
    <w:rsid w:val="00666D93"/>
    <w:rsid w:val="00672B96"/>
    <w:rsid w:val="00697038"/>
    <w:rsid w:val="006A15B7"/>
    <w:rsid w:val="006B4DFD"/>
    <w:rsid w:val="006E2771"/>
    <w:rsid w:val="00700EC9"/>
    <w:rsid w:val="0072275E"/>
    <w:rsid w:val="007611F6"/>
    <w:rsid w:val="00771F82"/>
    <w:rsid w:val="00777A1B"/>
    <w:rsid w:val="007A5B6D"/>
    <w:rsid w:val="007B67C4"/>
    <w:rsid w:val="007C0700"/>
    <w:rsid w:val="00835E70"/>
    <w:rsid w:val="008451BE"/>
    <w:rsid w:val="008A5D19"/>
    <w:rsid w:val="008F47E6"/>
    <w:rsid w:val="00901992"/>
    <w:rsid w:val="009023AA"/>
    <w:rsid w:val="00907593"/>
    <w:rsid w:val="009451F9"/>
    <w:rsid w:val="009F57E4"/>
    <w:rsid w:val="00A049E2"/>
    <w:rsid w:val="00A50465"/>
    <w:rsid w:val="00A918C4"/>
    <w:rsid w:val="00AB5F8F"/>
    <w:rsid w:val="00AD50B8"/>
    <w:rsid w:val="00B20BA7"/>
    <w:rsid w:val="00B22632"/>
    <w:rsid w:val="00B9237A"/>
    <w:rsid w:val="00BB4B9B"/>
    <w:rsid w:val="00C34A8E"/>
    <w:rsid w:val="00C35BE2"/>
    <w:rsid w:val="00C53257"/>
    <w:rsid w:val="00C566FB"/>
    <w:rsid w:val="00C96AB2"/>
    <w:rsid w:val="00CB2AD7"/>
    <w:rsid w:val="00CD1FB0"/>
    <w:rsid w:val="00CE7F0E"/>
    <w:rsid w:val="00CF3539"/>
    <w:rsid w:val="00D04889"/>
    <w:rsid w:val="00D46D03"/>
    <w:rsid w:val="00D64563"/>
    <w:rsid w:val="00D75C47"/>
    <w:rsid w:val="00DD4370"/>
    <w:rsid w:val="00DF3BA7"/>
    <w:rsid w:val="00E97E53"/>
    <w:rsid w:val="00EC16E2"/>
    <w:rsid w:val="00ED6EB7"/>
    <w:rsid w:val="00F34337"/>
    <w:rsid w:val="00F60698"/>
    <w:rsid w:val="00F87CAC"/>
    <w:rsid w:val="00F91CD8"/>
    <w:rsid w:val="00F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5015"/>
  </w:style>
  <w:style w:type="paragraph" w:styleId="a5">
    <w:name w:val="List Paragraph"/>
    <w:basedOn w:val="a"/>
    <w:uiPriority w:val="34"/>
    <w:qFormat/>
    <w:rsid w:val="000B05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5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E53"/>
  </w:style>
  <w:style w:type="paragraph" w:styleId="aa">
    <w:name w:val="Title"/>
    <w:basedOn w:val="a"/>
    <w:link w:val="ab"/>
    <w:qFormat/>
    <w:rsid w:val="007C0700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7C07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1.1 Закон НАО"/>
    <w:basedOn w:val="a"/>
    <w:next w:val="a"/>
    <w:rsid w:val="007C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52">
    <w:name w:val="5.2 Окончание"/>
    <w:basedOn w:val="a"/>
    <w:rsid w:val="00B9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1952F327A57B47B5DFE52248765CB5" ma:contentTypeVersion="0" ma:contentTypeDescription="Создание документа." ma:contentTypeScope="" ma:versionID="917728d9fbfc83b489aa4ea2de925f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9C791-8E5F-4F4C-99C8-31E856FD6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34E93-5F85-4F2F-9D0C-4BCB842250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6493C-1D2F-47C8-84D6-8EA58FE8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olgamar</cp:lastModifiedBy>
  <cp:revision>2</cp:revision>
  <cp:lastPrinted>2021-11-30T13:48:00Z</cp:lastPrinted>
  <dcterms:created xsi:type="dcterms:W3CDTF">2023-10-24T09:22:00Z</dcterms:created>
  <dcterms:modified xsi:type="dcterms:W3CDTF">2023-10-24T09:22:00Z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0x0101004E1952F327A57B47B5DFE52248765CB5</vt:lpwstr>
  </property>
</Properties>
</file>